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751CD1B1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28. RUJNA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DO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2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LISTOPADA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41F30668" w:rsidR="00F8101C" w:rsidRPr="00DC30D2" w:rsidRDefault="00493BC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28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77777777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>kruh, vivis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savitak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55652FCF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7C325F">
        <w:rPr>
          <w:rFonts w:eastAsia="Times New Roman" w:cs="Calibri"/>
          <w:sz w:val="24"/>
          <w:szCs w:val="24"/>
          <w:lang w:eastAsia="hr-HR"/>
        </w:rPr>
        <w:t xml:space="preserve">maneštra </w:t>
      </w:r>
      <w:r w:rsidR="004376AE">
        <w:rPr>
          <w:rFonts w:eastAsia="Times New Roman" w:cs="Calibri"/>
          <w:sz w:val="24"/>
          <w:szCs w:val="24"/>
          <w:lang w:eastAsia="hr-HR"/>
        </w:rPr>
        <w:t>pašta i fažol</w:t>
      </w:r>
      <w:r w:rsidR="007C325F">
        <w:rPr>
          <w:rFonts w:eastAsia="Times New Roman" w:cs="Calibri"/>
          <w:sz w:val="24"/>
          <w:szCs w:val="24"/>
          <w:lang w:eastAsia="hr-HR"/>
        </w:rPr>
        <w:t>, suho meso – vratina, kruh desert</w:t>
      </w:r>
    </w:p>
    <w:p w14:paraId="10D51FC2" w14:textId="3AA7E4C0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 xml:space="preserve">kruh s </w:t>
      </w:r>
      <w:r w:rsidR="0002629F">
        <w:rPr>
          <w:rFonts w:eastAsia="Times New Roman" w:cs="Calibri"/>
          <w:sz w:val="24"/>
          <w:szCs w:val="24"/>
          <w:lang w:eastAsia="hr-HR"/>
        </w:rPr>
        <w:t>vivis sirom</w:t>
      </w:r>
    </w:p>
    <w:p w14:paraId="5EC873CF" w14:textId="77777777" w:rsidR="00F251C1" w:rsidRDefault="00F251C1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B0FB16D" w14:textId="5043570A" w:rsidR="00F251C1" w:rsidRPr="00DC30D2" w:rsidRDefault="00493BC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29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 9.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77777777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>kruh, vivis sir, maslac, džem, proljetni</w:t>
      </w:r>
      <w:r>
        <w:rPr>
          <w:rFonts w:eastAsia="Times New Roman" w:cs="Calibri"/>
          <w:sz w:val="24"/>
          <w:szCs w:val="24"/>
          <w:lang w:eastAsia="hr-HR"/>
        </w:rPr>
        <w:t xml:space="preserve"> sendvič,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41F5E01F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4376AE">
        <w:rPr>
          <w:rFonts w:eastAsia="Times New Roman" w:cs="Calibri"/>
          <w:sz w:val="24"/>
          <w:szCs w:val="24"/>
          <w:lang w:eastAsia="hr-HR"/>
        </w:rPr>
        <w:t>mesne lazanje, salata od rajčica,</w:t>
      </w:r>
      <w:r>
        <w:rPr>
          <w:rFonts w:eastAsia="Times New Roman" w:cs="Calibri"/>
          <w:sz w:val="24"/>
          <w:szCs w:val="24"/>
          <w:lang w:eastAsia="hr-HR"/>
        </w:rPr>
        <w:t xml:space="preserve">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20CF9404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CB08E7">
        <w:rPr>
          <w:rFonts w:eastAsia="Times New Roman" w:cs="Calibri"/>
          <w:sz w:val="24"/>
          <w:szCs w:val="24"/>
          <w:lang w:eastAsia="hr-HR"/>
        </w:rPr>
        <w:t>mrkvin kolač</w:t>
      </w:r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223B77B5" w:rsidR="00F8101C" w:rsidRPr="00DC30D2" w:rsidRDefault="00493BC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30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9.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vivis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4C9FE856" w:rsidR="00F8101C" w:rsidRDefault="00F8101C" w:rsidP="00C35D2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4376AE">
        <w:rPr>
          <w:rFonts w:eastAsia="Times New Roman" w:cs="Calibri"/>
          <w:sz w:val="24"/>
          <w:szCs w:val="24"/>
          <w:lang w:eastAsia="hr-HR"/>
        </w:rPr>
        <w:t xml:space="preserve">juneća </w:t>
      </w:r>
      <w:r w:rsidR="007C325F">
        <w:rPr>
          <w:rFonts w:eastAsia="Times New Roman" w:cs="Calibri"/>
          <w:sz w:val="24"/>
          <w:szCs w:val="24"/>
          <w:lang w:eastAsia="hr-HR"/>
        </w:rPr>
        <w:t>ju</w:t>
      </w:r>
      <w:r w:rsidR="00C35D2C">
        <w:rPr>
          <w:rFonts w:eastAsia="Times New Roman" w:cs="Calibri"/>
          <w:sz w:val="24"/>
          <w:szCs w:val="24"/>
          <w:lang w:eastAsia="hr-HR"/>
        </w:rPr>
        <w:t xml:space="preserve">ha, </w:t>
      </w:r>
      <w:r w:rsidR="004376AE">
        <w:rPr>
          <w:rFonts w:eastAsia="Times New Roman" w:cs="Calibri"/>
          <w:sz w:val="24"/>
          <w:szCs w:val="24"/>
          <w:lang w:eastAsia="hr-HR"/>
        </w:rPr>
        <w:t xml:space="preserve">kotlet na samoborski, đuveđ – riža, </w:t>
      </w:r>
      <w:r w:rsidR="007C325F">
        <w:rPr>
          <w:rFonts w:eastAsia="Times New Roman" w:cs="Calibri"/>
          <w:sz w:val="24"/>
          <w:szCs w:val="24"/>
          <w:lang w:eastAsia="hr-HR"/>
        </w:rPr>
        <w:t>kruh, desert</w:t>
      </w:r>
    </w:p>
    <w:p w14:paraId="5A0B0A80" w14:textId="2C3D07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02629F">
        <w:rPr>
          <w:rFonts w:eastAsia="Times New Roman" w:cs="Calibri"/>
          <w:sz w:val="24"/>
          <w:szCs w:val="24"/>
          <w:lang w:eastAsia="hr-HR"/>
        </w:rPr>
        <w:t>kiflica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35B76CBA" w:rsidR="00F8101C" w:rsidRPr="00DC30D2" w:rsidRDefault="0024550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vivis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61B1BC11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4376AE">
        <w:rPr>
          <w:rFonts w:eastAsia="Times New Roman" w:cs="Calibri"/>
          <w:sz w:val="24"/>
          <w:szCs w:val="24"/>
          <w:lang w:eastAsia="hr-HR"/>
        </w:rPr>
        <w:t>krumpir - gulaš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1603DFF2" w:rsidR="00F8101C" w:rsidRDefault="00493BC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4BAE4AA" w14:textId="1D5D2965" w:rsidR="00642A8F" w:rsidRDefault="00F8101C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>kruh, vivis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>pašteta od tune, corn fla</w:t>
      </w:r>
      <w:r w:rsidR="002273D3">
        <w:rPr>
          <w:rFonts w:eastAsia="Times New Roman" w:cs="Calibri"/>
          <w:sz w:val="24"/>
          <w:szCs w:val="24"/>
          <w:lang w:eastAsia="hr-HR"/>
        </w:rPr>
        <w:t>k</w:t>
      </w:r>
      <w:r w:rsidR="00642A8F">
        <w:rPr>
          <w:rFonts w:eastAsia="Times New Roman" w:cs="Calibri"/>
          <w:sz w:val="24"/>
          <w:szCs w:val="24"/>
          <w:lang w:eastAsia="hr-HR"/>
        </w:rPr>
        <w:t>es,</w:t>
      </w:r>
    </w:p>
    <w:p w14:paraId="3F737948" w14:textId="7A715DE1" w:rsidR="00303FEA" w:rsidRDefault="00642A8F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čokolino, čoko-loptice,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6BA67D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9B092E">
        <w:rPr>
          <w:rFonts w:eastAsia="Times New Roman" w:cs="Calibri"/>
          <w:sz w:val="24"/>
          <w:szCs w:val="24"/>
          <w:lang w:eastAsia="hr-HR"/>
        </w:rPr>
        <w:t>panirani oslić, blitva i krumpir</w:t>
      </w:r>
      <w:r w:rsidR="0080442E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1B6429F2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CB08E7">
        <w:rPr>
          <w:rFonts w:eastAsia="Times New Roman" w:cs="Calibri"/>
          <w:sz w:val="24"/>
          <w:szCs w:val="24"/>
          <w:lang w:eastAsia="hr-HR"/>
        </w:rPr>
        <w:t>jogurt, slanac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AAC52" w14:textId="77777777" w:rsidR="00523E82" w:rsidRDefault="00523E82" w:rsidP="004323A6">
      <w:pPr>
        <w:spacing w:after="0" w:line="240" w:lineRule="auto"/>
      </w:pPr>
      <w:r>
        <w:separator/>
      </w:r>
    </w:p>
  </w:endnote>
  <w:endnote w:type="continuationSeparator" w:id="0">
    <w:p w14:paraId="4EEACC2D" w14:textId="77777777" w:rsidR="00523E82" w:rsidRDefault="00523E82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3CAF0" w14:textId="77777777" w:rsidR="00523E82" w:rsidRDefault="00523E82" w:rsidP="004323A6">
      <w:pPr>
        <w:spacing w:after="0" w:line="240" w:lineRule="auto"/>
      </w:pPr>
      <w:r>
        <w:separator/>
      </w:r>
    </w:p>
  </w:footnote>
  <w:footnote w:type="continuationSeparator" w:id="0">
    <w:p w14:paraId="008BC07E" w14:textId="77777777" w:rsidR="00523E82" w:rsidRDefault="00523E82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273D3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376AE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909C5"/>
    <w:rsid w:val="00490EEB"/>
    <w:rsid w:val="00491EAC"/>
    <w:rsid w:val="00492ECC"/>
    <w:rsid w:val="00493BCE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3E82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349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D60DE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8E7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117EC-F117-435B-9240-93644CC1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Zbornica</cp:lastModifiedBy>
  <cp:revision>173</cp:revision>
  <cp:lastPrinted>2022-10-03T09:59:00Z</cp:lastPrinted>
  <dcterms:created xsi:type="dcterms:W3CDTF">2022-09-13T10:05:00Z</dcterms:created>
  <dcterms:modified xsi:type="dcterms:W3CDTF">2026-09-28T10:35:00Z</dcterms:modified>
</cp:coreProperties>
</file>