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C35F44">
        <w:rPr>
          <w:rFonts w:eastAsia="Times New Roman" w:cs="Calibri"/>
          <w:b/>
          <w:sz w:val="24"/>
          <w:szCs w:val="24"/>
          <w:lang w:eastAsia="hr-HR"/>
        </w:rPr>
        <w:t>05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C35F44">
        <w:rPr>
          <w:rFonts w:eastAsia="Times New Roman" w:cs="Calibri"/>
          <w:b/>
          <w:sz w:val="24"/>
          <w:szCs w:val="24"/>
          <w:lang w:eastAsia="hr-HR"/>
        </w:rPr>
        <w:t>09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C35F44">
        <w:rPr>
          <w:rFonts w:eastAsia="Times New Roman" w:cs="Calibri"/>
          <w:b/>
          <w:sz w:val="24"/>
          <w:szCs w:val="24"/>
          <w:lang w:eastAsia="hr-HR"/>
        </w:rPr>
        <w:t>VELJAČE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C35F44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05.02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C35F44">
        <w:rPr>
          <w:rFonts w:eastAsia="Times New Roman" w:cs="Calibri"/>
          <w:sz w:val="24"/>
          <w:szCs w:val="24"/>
          <w:lang w:eastAsia="hr-HR"/>
        </w:rPr>
        <w:t>sendvič pohana piletina, namaz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C35F44">
        <w:rPr>
          <w:rFonts w:eastAsia="Times New Roman" w:cs="Calibri"/>
          <w:sz w:val="24"/>
          <w:szCs w:val="24"/>
          <w:lang w:eastAsia="hr-HR"/>
        </w:rPr>
        <w:t>varivo grah, ječam, mrkva i krumpir,</w:t>
      </w:r>
      <w:r w:rsidR="0070665B">
        <w:rPr>
          <w:rFonts w:eastAsia="Times New Roman" w:cs="Calibri"/>
          <w:sz w:val="24"/>
          <w:szCs w:val="24"/>
          <w:lang w:eastAsia="hr-HR"/>
        </w:rPr>
        <w:t xml:space="preserve"> </w:t>
      </w:r>
      <w:r w:rsidR="00082B1C">
        <w:rPr>
          <w:rFonts w:eastAsia="Times New Roman" w:cs="Calibri"/>
          <w:sz w:val="24"/>
          <w:szCs w:val="24"/>
          <w:lang w:eastAsia="hr-HR"/>
        </w:rPr>
        <w:t>miješani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17B6B">
        <w:rPr>
          <w:rFonts w:eastAsia="Times New Roman" w:cs="Calibri"/>
          <w:sz w:val="24"/>
          <w:szCs w:val="24"/>
          <w:lang w:eastAsia="hr-HR"/>
        </w:rPr>
        <w:t>voće,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A207F3">
        <w:rPr>
          <w:rFonts w:eastAsia="Times New Roman" w:cs="Calibri"/>
          <w:sz w:val="24"/>
          <w:szCs w:val="24"/>
          <w:lang w:eastAsia="hr-HR"/>
        </w:rPr>
        <w:t xml:space="preserve"> </w:t>
      </w:r>
      <w:r w:rsidR="00C35F44">
        <w:rPr>
          <w:rFonts w:eastAsia="Times New Roman" w:cs="Calibri"/>
          <w:sz w:val="24"/>
          <w:szCs w:val="24"/>
          <w:lang w:eastAsia="hr-HR"/>
        </w:rPr>
        <w:t>štrudla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C35F44">
        <w:rPr>
          <w:rFonts w:eastAsia="Times New Roman" w:cs="Calibri"/>
          <w:b/>
          <w:sz w:val="24"/>
          <w:szCs w:val="24"/>
          <w:lang w:eastAsia="hr-HR"/>
        </w:rPr>
        <w:t>06.02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C35F44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C35F44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C35F44">
        <w:rPr>
          <w:rFonts w:eastAsia="Times New Roman" w:cs="Calibri"/>
          <w:sz w:val="24"/>
          <w:szCs w:val="24"/>
          <w:lang w:eastAsia="hr-HR"/>
        </w:rPr>
        <w:t>savitak</w:t>
      </w:r>
      <w:proofErr w:type="spellEnd"/>
      <w:r w:rsidR="00C35F44">
        <w:rPr>
          <w:rFonts w:eastAsia="Times New Roman" w:cs="Calibri"/>
          <w:sz w:val="24"/>
          <w:szCs w:val="24"/>
          <w:lang w:eastAsia="hr-HR"/>
        </w:rPr>
        <w:t xml:space="preserve"> šunka-sir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C35F44">
        <w:rPr>
          <w:rFonts w:eastAsia="Times New Roman" w:cs="Calibri"/>
          <w:sz w:val="24"/>
          <w:szCs w:val="24"/>
          <w:lang w:eastAsia="hr-HR"/>
        </w:rPr>
        <w:t>juha od brokule, musaka,</w:t>
      </w:r>
      <w:r w:rsidR="00A207F3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EC20E5">
        <w:rPr>
          <w:rFonts w:eastAsia="Times New Roman" w:cs="Calibri"/>
          <w:sz w:val="24"/>
          <w:szCs w:val="24"/>
          <w:lang w:eastAsia="hr-HR"/>
        </w:rPr>
        <w:t xml:space="preserve"> </w:t>
      </w:r>
      <w:r w:rsidR="00C35F44">
        <w:rPr>
          <w:rFonts w:eastAsia="Times New Roman" w:cs="Calibri"/>
          <w:sz w:val="24"/>
          <w:szCs w:val="24"/>
          <w:lang w:eastAsia="hr-HR"/>
        </w:rPr>
        <w:t>kruh s maslacem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C35F44">
        <w:rPr>
          <w:rFonts w:eastAsia="Times New Roman" w:cs="Calibri"/>
          <w:b/>
          <w:sz w:val="24"/>
          <w:szCs w:val="24"/>
          <w:lang w:eastAsia="hr-HR"/>
        </w:rPr>
        <w:t>07.02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C35F44">
        <w:rPr>
          <w:rFonts w:eastAsia="Times New Roman" w:cs="Calibri"/>
          <w:sz w:val="24"/>
          <w:szCs w:val="24"/>
          <w:lang w:eastAsia="hr-HR"/>
        </w:rPr>
        <w:t>voće, školski sendvič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C35F44">
        <w:rPr>
          <w:rFonts w:eastAsia="Times New Roman" w:cs="Calibri"/>
          <w:sz w:val="24"/>
          <w:szCs w:val="24"/>
          <w:lang w:eastAsia="hr-HR"/>
        </w:rPr>
        <w:t xml:space="preserve">pohana piletina, kelj varivo,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EC20E5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C35F44">
        <w:rPr>
          <w:rFonts w:eastAsia="Times New Roman" w:cs="Calibri"/>
          <w:sz w:val="24"/>
          <w:szCs w:val="24"/>
          <w:lang w:eastAsia="hr-HR"/>
        </w:rPr>
        <w:t>dukatino</w:t>
      </w:r>
      <w:proofErr w:type="spellEnd"/>
      <w:r w:rsidR="00C35F44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C35F44">
        <w:rPr>
          <w:rFonts w:eastAsia="Times New Roman" w:cs="Calibri"/>
          <w:sz w:val="24"/>
          <w:szCs w:val="24"/>
          <w:lang w:eastAsia="hr-HR"/>
        </w:rPr>
        <w:t>gric</w:t>
      </w:r>
      <w:proofErr w:type="spellEnd"/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C35F44">
        <w:rPr>
          <w:rFonts w:eastAsia="Times New Roman" w:cs="Calibri"/>
          <w:b/>
          <w:sz w:val="24"/>
          <w:szCs w:val="24"/>
          <w:lang w:eastAsia="hr-HR"/>
        </w:rPr>
        <w:t>08.02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C35F44">
        <w:rPr>
          <w:rFonts w:eastAsia="Times New Roman" w:cs="Calibri"/>
          <w:sz w:val="24"/>
          <w:szCs w:val="24"/>
          <w:lang w:eastAsia="hr-HR"/>
        </w:rPr>
        <w:t>kakao, mramorni kolač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C35F44">
        <w:rPr>
          <w:rFonts w:eastAsia="Times New Roman" w:cs="Calibri"/>
          <w:sz w:val="24"/>
          <w:szCs w:val="24"/>
          <w:lang w:eastAsia="hr-HR"/>
        </w:rPr>
        <w:t>pileći jesenski rižoto, zelena salata,</w:t>
      </w:r>
      <w:r w:rsidR="0070665B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voće,</w:t>
      </w:r>
      <w:r w:rsidR="005201DB">
        <w:rPr>
          <w:rFonts w:eastAsia="Times New Roman" w:cs="Calibri"/>
          <w:sz w:val="24"/>
          <w:szCs w:val="24"/>
          <w:lang w:eastAsia="hr-HR"/>
        </w:rPr>
        <w:t xml:space="preserve"> </w:t>
      </w:r>
      <w:r w:rsidR="00605252">
        <w:rPr>
          <w:rFonts w:eastAsia="Times New Roman" w:cs="Calibri"/>
          <w:sz w:val="24"/>
          <w:szCs w:val="24"/>
          <w:lang w:eastAsia="hr-HR"/>
        </w:rPr>
        <w:t>k</w:t>
      </w:r>
      <w:r w:rsidR="00A207F3">
        <w:rPr>
          <w:rFonts w:eastAsia="Times New Roman" w:cs="Calibri"/>
          <w:sz w:val="24"/>
          <w:szCs w:val="24"/>
          <w:lang w:eastAsia="hr-HR"/>
        </w:rPr>
        <w:t xml:space="preserve">ruh s </w:t>
      </w:r>
      <w:proofErr w:type="spellStart"/>
      <w:r w:rsidR="00A207F3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A207F3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C35F44">
        <w:rPr>
          <w:rFonts w:eastAsia="Times New Roman" w:cs="Calibri"/>
          <w:b/>
          <w:sz w:val="24"/>
          <w:szCs w:val="24"/>
          <w:lang w:eastAsia="hr-HR"/>
        </w:rPr>
        <w:t>09.02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C35F44">
        <w:rPr>
          <w:rFonts w:eastAsia="Times New Roman" w:cs="Calibri"/>
          <w:sz w:val="24"/>
          <w:szCs w:val="24"/>
          <w:lang w:eastAsia="hr-HR"/>
        </w:rPr>
        <w:t xml:space="preserve">jogurt, </w:t>
      </w:r>
      <w:proofErr w:type="spellStart"/>
      <w:r w:rsidR="00C35F44">
        <w:rPr>
          <w:rFonts w:eastAsia="Times New Roman" w:cs="Calibri"/>
          <w:sz w:val="24"/>
          <w:szCs w:val="24"/>
          <w:lang w:eastAsia="hr-HR"/>
        </w:rPr>
        <w:t>kroasan</w:t>
      </w:r>
      <w:proofErr w:type="spellEnd"/>
      <w:r w:rsidR="00C35F44">
        <w:rPr>
          <w:rFonts w:eastAsia="Times New Roman" w:cs="Calibri"/>
          <w:sz w:val="24"/>
          <w:szCs w:val="24"/>
          <w:lang w:eastAsia="hr-HR"/>
        </w:rPr>
        <w:t xml:space="preserve"> integralni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C35F44">
        <w:rPr>
          <w:rFonts w:eastAsia="Times New Roman" w:cs="Calibri"/>
          <w:sz w:val="24"/>
          <w:szCs w:val="24"/>
          <w:lang w:eastAsia="hr-HR"/>
        </w:rPr>
        <w:t>tjestenina s tunom,</w:t>
      </w:r>
      <w:bookmarkStart w:id="0" w:name="_GoBack"/>
      <w:bookmarkEnd w:id="0"/>
      <w:r w:rsidR="0070665B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C35F44">
        <w:rPr>
          <w:rFonts w:eastAsia="Times New Roman" w:cs="Calibri"/>
          <w:sz w:val="24"/>
          <w:szCs w:val="24"/>
          <w:lang w:eastAsia="hr-HR"/>
        </w:rPr>
        <w:t xml:space="preserve"> mlijeko, integralni keksi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5E5" w:rsidRDefault="008F45E5" w:rsidP="004323A6">
      <w:pPr>
        <w:spacing w:after="0" w:line="240" w:lineRule="auto"/>
      </w:pPr>
      <w:r>
        <w:separator/>
      </w:r>
    </w:p>
  </w:endnote>
  <w:endnote w:type="continuationSeparator" w:id="0">
    <w:p w:rsidR="008F45E5" w:rsidRDefault="008F45E5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5E5" w:rsidRDefault="008F45E5" w:rsidP="004323A6">
      <w:pPr>
        <w:spacing w:after="0" w:line="240" w:lineRule="auto"/>
      </w:pPr>
      <w:r>
        <w:separator/>
      </w:r>
    </w:p>
  </w:footnote>
  <w:footnote w:type="continuationSeparator" w:id="0">
    <w:p w:rsidR="008F45E5" w:rsidRDefault="008F45E5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4FFC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3812E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D4CC3-DA90-41A0-8217-8B3A65C6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67</cp:revision>
  <cp:lastPrinted>2022-10-03T09:59:00Z</cp:lastPrinted>
  <dcterms:created xsi:type="dcterms:W3CDTF">2022-09-13T10:05:00Z</dcterms:created>
  <dcterms:modified xsi:type="dcterms:W3CDTF">2024-02-05T10:37:00Z</dcterms:modified>
</cp:coreProperties>
</file>