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1E3637">
        <w:rPr>
          <w:rFonts w:eastAsia="Times New Roman" w:cs="Calibri"/>
          <w:b/>
          <w:sz w:val="24"/>
          <w:szCs w:val="24"/>
          <w:lang w:eastAsia="hr-HR"/>
        </w:rPr>
        <w:t>25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</w:t>
      </w:r>
      <w:r w:rsidR="001E3637">
        <w:rPr>
          <w:rFonts w:eastAsia="Times New Roman" w:cs="Calibri"/>
          <w:b/>
          <w:sz w:val="24"/>
          <w:szCs w:val="24"/>
          <w:lang w:eastAsia="hr-HR"/>
        </w:rPr>
        <w:t>9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RUJNA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1E3637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bookmarkStart w:id="0" w:name="_GoBack"/>
      <w:bookmarkEnd w:id="0"/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E3637">
        <w:rPr>
          <w:rFonts w:eastAsia="Times New Roman" w:cs="Calibri"/>
          <w:sz w:val="24"/>
          <w:szCs w:val="24"/>
          <w:lang w:eastAsia="hr-HR"/>
        </w:rPr>
        <w:t>školski 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varivo ječam, grah, krumpir i mrkva, vratina, kobasice,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1E3637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1E3637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E3637">
        <w:rPr>
          <w:rFonts w:eastAsia="Times New Roman" w:cs="Calibri"/>
          <w:b/>
          <w:sz w:val="24"/>
          <w:szCs w:val="24"/>
          <w:lang w:eastAsia="hr-HR"/>
        </w:rPr>
        <w:t>26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1E3637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1E3637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1E3637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juneći ragu s povrćem, pirjana riža,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1E3637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</w:t>
      </w:r>
      <w:r w:rsidR="001E3637">
        <w:rPr>
          <w:rFonts w:eastAsia="Times New Roman" w:cs="Calibri"/>
          <w:b/>
          <w:sz w:val="24"/>
          <w:szCs w:val="24"/>
          <w:lang w:eastAsia="hr-HR"/>
        </w:rPr>
        <w:t>7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.0</w:t>
      </w:r>
      <w:r w:rsidR="00EC5441">
        <w:rPr>
          <w:rFonts w:eastAsia="Times New Roman" w:cs="Calibri"/>
          <w:b/>
          <w:sz w:val="24"/>
          <w:szCs w:val="24"/>
          <w:lang w:eastAsia="hr-HR"/>
        </w:rPr>
        <w:t>9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1E3637">
        <w:rPr>
          <w:rFonts w:eastAsia="Times New Roman" w:cs="Calibri"/>
          <w:sz w:val="24"/>
          <w:szCs w:val="24"/>
          <w:lang w:eastAsia="hr-HR"/>
        </w:rPr>
        <w:t>mlijeko, graham pecivo sa sirnim namazom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1E3637">
        <w:rPr>
          <w:rFonts w:eastAsia="Times New Roman" w:cs="Calibri"/>
          <w:sz w:val="24"/>
          <w:szCs w:val="24"/>
          <w:lang w:eastAsia="hr-HR"/>
        </w:rPr>
        <w:t>juha od rajčice</w:t>
      </w:r>
      <w:r w:rsidR="006F150D">
        <w:rPr>
          <w:rFonts w:eastAsia="Times New Roman" w:cs="Calibri"/>
          <w:sz w:val="24"/>
          <w:szCs w:val="24"/>
          <w:lang w:eastAsia="hr-HR"/>
        </w:rPr>
        <w:t>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pohana puretina, fino varivo,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domaća </w:t>
      </w:r>
      <w:proofErr w:type="spellStart"/>
      <w:r w:rsidR="001E3637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</w:t>
      </w:r>
      <w:r w:rsidR="001E3637"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kakao, </w:t>
      </w:r>
      <w:proofErr w:type="spellStart"/>
      <w:r w:rsidR="006F150D">
        <w:rPr>
          <w:rFonts w:eastAsia="Times New Roman" w:cs="Calibri"/>
          <w:sz w:val="24"/>
          <w:szCs w:val="24"/>
          <w:lang w:eastAsia="hr-HR"/>
        </w:rPr>
        <w:t>bu</w:t>
      </w:r>
      <w:r w:rsidR="001E3637">
        <w:rPr>
          <w:rFonts w:eastAsia="Times New Roman" w:cs="Calibri"/>
          <w:sz w:val="24"/>
          <w:szCs w:val="24"/>
          <w:lang w:eastAsia="hr-HR"/>
        </w:rPr>
        <w:t>htla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6F150D">
        <w:rPr>
          <w:rFonts w:eastAsia="Times New Roman" w:cs="Calibri"/>
          <w:sz w:val="24"/>
          <w:szCs w:val="24"/>
          <w:lang w:eastAsia="hr-HR"/>
        </w:rPr>
        <w:tab/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1E3637">
        <w:rPr>
          <w:rFonts w:eastAsia="Times New Roman" w:cs="Calibri"/>
          <w:sz w:val="24"/>
          <w:szCs w:val="24"/>
          <w:lang w:eastAsia="hr-HR"/>
        </w:rPr>
        <w:t>mljeveno meso, tjestenina, rajčica salata,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1E3637">
        <w:rPr>
          <w:rFonts w:eastAsia="Times New Roman" w:cs="Calibri"/>
          <w:sz w:val="24"/>
          <w:szCs w:val="24"/>
          <w:lang w:eastAsia="hr-HR"/>
        </w:rPr>
        <w:t>kukuruzni kruh s maslacem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6F150D">
        <w:rPr>
          <w:rFonts w:eastAsia="Times New Roman" w:cs="Calibri"/>
          <w:b/>
          <w:sz w:val="24"/>
          <w:szCs w:val="24"/>
          <w:lang w:eastAsia="hr-HR"/>
        </w:rPr>
        <w:t>2</w:t>
      </w:r>
      <w:r w:rsidR="001E3637"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.09.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fortia, integralno pecivo sa </w:t>
      </w:r>
      <w:proofErr w:type="spellStart"/>
      <w:r w:rsidR="001E3637">
        <w:rPr>
          <w:rFonts w:eastAsia="Times New Roman" w:cs="Calibri"/>
          <w:sz w:val="24"/>
          <w:szCs w:val="24"/>
          <w:lang w:eastAsia="hr-HR"/>
        </w:rPr>
        <w:t>sezamom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pržena riba, blitva krumpir,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mlijeko, </w:t>
      </w:r>
      <w:r w:rsidR="001E3637">
        <w:rPr>
          <w:rFonts w:eastAsia="Times New Roman" w:cs="Calibri"/>
          <w:sz w:val="24"/>
          <w:szCs w:val="24"/>
          <w:lang w:eastAsia="hr-HR"/>
        </w:rPr>
        <w:t>zobeni keksi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E1" w:rsidRDefault="001E52E1" w:rsidP="004323A6">
      <w:pPr>
        <w:spacing w:after="0" w:line="240" w:lineRule="auto"/>
      </w:pPr>
      <w:r>
        <w:separator/>
      </w:r>
    </w:p>
  </w:endnote>
  <w:endnote w:type="continuationSeparator" w:id="0">
    <w:p w:rsidR="001E52E1" w:rsidRDefault="001E52E1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E1" w:rsidRDefault="001E52E1" w:rsidP="004323A6">
      <w:pPr>
        <w:spacing w:after="0" w:line="240" w:lineRule="auto"/>
      </w:pPr>
      <w:r>
        <w:separator/>
      </w:r>
    </w:p>
  </w:footnote>
  <w:footnote w:type="continuationSeparator" w:id="0">
    <w:p w:rsidR="001E52E1" w:rsidRDefault="001E52E1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54A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E269-AC04-41E0-BCFE-11E4CFFC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44</cp:revision>
  <cp:lastPrinted>2022-10-03T09:59:00Z</cp:lastPrinted>
  <dcterms:created xsi:type="dcterms:W3CDTF">2022-09-13T10:05:00Z</dcterms:created>
  <dcterms:modified xsi:type="dcterms:W3CDTF">2023-09-25T08:41:00Z</dcterms:modified>
</cp:coreProperties>
</file>